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21AE" w14:textId="1C14F599" w:rsidR="003D295C" w:rsidRDefault="003D295C" w:rsidP="003D295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1C2EF930" w14:textId="79CB4334" w:rsidR="003D295C" w:rsidRDefault="003D295C" w:rsidP="003D29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Тейковского муниципального района</w:t>
      </w:r>
    </w:p>
    <w:p w14:paraId="511A6C45" w14:textId="77777777" w:rsidR="003D295C" w:rsidRDefault="003D295C" w:rsidP="003D295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«Морозовская средняя общеобразовательная школа»</w:t>
      </w:r>
    </w:p>
    <w:p w14:paraId="7DB877FE" w14:textId="5D067968" w:rsidR="003D295C" w:rsidRDefault="003D295C" w:rsidP="003D295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155035, Ивановская область, Тейковский район, село Морозово, ул. Молодежная, д.1-А</w:t>
      </w:r>
    </w:p>
    <w:p w14:paraId="48BE08FF" w14:textId="60B51975" w:rsidR="002A3AA2" w:rsidRPr="00E418FE" w:rsidRDefault="003D295C" w:rsidP="003D295C">
      <w:pPr>
        <w:jc w:val="center"/>
      </w:pPr>
      <w:r>
        <w:rPr>
          <w:rFonts w:ascii="Times New Roman" w:hAnsi="Times New Roman"/>
          <w:sz w:val="24"/>
          <w:szCs w:val="24"/>
        </w:rPr>
        <w:t>Тел</w:t>
      </w:r>
      <w:r w:rsidRPr="00E418FE">
        <w:rPr>
          <w:rFonts w:ascii="Times New Roman" w:hAnsi="Times New Roman"/>
          <w:sz w:val="24"/>
          <w:szCs w:val="24"/>
        </w:rPr>
        <w:t xml:space="preserve">.8-49343 48-149,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418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418FE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morozovosoh</w:t>
        </w:r>
        <w:r w:rsidRPr="00E418FE"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ivreg</w:t>
        </w:r>
        <w:r w:rsidRPr="00E418FE"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48F002C3" w14:textId="656E8578" w:rsidR="003D295C" w:rsidRPr="00E418FE" w:rsidRDefault="003D295C" w:rsidP="003D29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4F0F76" w14:textId="72A8E89C" w:rsidR="00483EDB" w:rsidRDefault="00FF4114" w:rsidP="00483ED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958B666" wp14:editId="2BD3F5DB">
            <wp:extent cx="5495925" cy="1076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95C" w:rsidRPr="00483EDB">
        <w:rPr>
          <w:rFonts w:ascii="Times New Roman" w:hAnsi="Times New Roman"/>
          <w:b/>
          <w:bCs/>
          <w:sz w:val="28"/>
          <w:szCs w:val="28"/>
        </w:rPr>
        <w:t xml:space="preserve">Расписание внеурочных занятий Центра образования естественно-научной и технологической направленности «Точка роста» </w:t>
      </w:r>
    </w:p>
    <w:p w14:paraId="2B5D6884" w14:textId="530F9188" w:rsidR="003D295C" w:rsidRDefault="003D295C" w:rsidP="00483ED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EDB">
        <w:rPr>
          <w:rFonts w:ascii="Times New Roman" w:hAnsi="Times New Roman"/>
          <w:b/>
          <w:bCs/>
          <w:sz w:val="28"/>
          <w:szCs w:val="28"/>
        </w:rPr>
        <w:t>в 202</w:t>
      </w:r>
      <w:r w:rsidR="00E418FE">
        <w:rPr>
          <w:rFonts w:ascii="Times New Roman" w:hAnsi="Times New Roman"/>
          <w:b/>
          <w:bCs/>
          <w:sz w:val="28"/>
          <w:szCs w:val="28"/>
        </w:rPr>
        <w:t>3</w:t>
      </w:r>
      <w:r w:rsidRPr="00483EDB">
        <w:rPr>
          <w:rFonts w:ascii="Times New Roman" w:hAnsi="Times New Roman"/>
          <w:b/>
          <w:bCs/>
          <w:sz w:val="28"/>
          <w:szCs w:val="28"/>
        </w:rPr>
        <w:t xml:space="preserve"> – 202</w:t>
      </w:r>
      <w:r w:rsidR="00E418FE">
        <w:rPr>
          <w:rFonts w:ascii="Times New Roman" w:hAnsi="Times New Roman"/>
          <w:b/>
          <w:bCs/>
          <w:sz w:val="28"/>
          <w:szCs w:val="28"/>
        </w:rPr>
        <w:t>4</w:t>
      </w:r>
      <w:r w:rsidRPr="00483EDB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0C3C17C2" w14:textId="2261FF36" w:rsidR="00483EDB" w:rsidRDefault="00483EDB" w:rsidP="00483EDB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96"/>
        <w:gridCol w:w="2182"/>
        <w:gridCol w:w="992"/>
        <w:gridCol w:w="1418"/>
        <w:gridCol w:w="2120"/>
      </w:tblGrid>
      <w:tr w:rsidR="00483EDB" w:rsidRPr="00483EDB" w14:paraId="73997F6C" w14:textId="3937AB63" w:rsidTr="00C940E0">
        <w:tc>
          <w:tcPr>
            <w:tcW w:w="426" w:type="dxa"/>
          </w:tcPr>
          <w:p w14:paraId="419C6E88" w14:textId="0AB8C0DD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96" w:type="dxa"/>
          </w:tcPr>
          <w:p w14:paraId="29493871" w14:textId="5E28FBCF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2182" w:type="dxa"/>
          </w:tcPr>
          <w:p w14:paraId="79070324" w14:textId="0595C934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</w:tcPr>
          <w:p w14:paraId="1D106FD8" w14:textId="7548476D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1418" w:type="dxa"/>
          </w:tcPr>
          <w:p w14:paraId="1A9F7D60" w14:textId="7CAC58E7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Кол-во групп/ человек</w:t>
            </w:r>
          </w:p>
        </w:tc>
        <w:tc>
          <w:tcPr>
            <w:tcW w:w="2120" w:type="dxa"/>
          </w:tcPr>
          <w:p w14:paraId="3E004577" w14:textId="77777777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0E0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  <w:p w14:paraId="27B6C750" w14:textId="77777777" w:rsidR="00483EDB" w:rsidRPr="00C940E0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EDB" w:rsidRPr="00483EDB" w14:paraId="10C12F90" w14:textId="2A091371" w:rsidTr="00C940E0">
        <w:tc>
          <w:tcPr>
            <w:tcW w:w="426" w:type="dxa"/>
          </w:tcPr>
          <w:p w14:paraId="62BA513C" w14:textId="703E97EE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96" w:type="dxa"/>
          </w:tcPr>
          <w:p w14:paraId="5066C83D" w14:textId="1F1FAFFA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EDB">
              <w:rPr>
                <w:rFonts w:ascii="Times New Roman" w:hAnsi="Times New Roman"/>
                <w:b/>
                <w:bCs/>
                <w:sz w:val="28"/>
                <w:szCs w:val="28"/>
              </w:rPr>
              <w:t>Мир в</w:t>
            </w:r>
          </w:p>
          <w:p w14:paraId="20CB6681" w14:textId="19F42398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EDB">
              <w:rPr>
                <w:rFonts w:ascii="Times New Roman" w:hAnsi="Times New Roman"/>
                <w:b/>
                <w:bCs/>
                <w:sz w:val="28"/>
                <w:szCs w:val="28"/>
              </w:rPr>
              <w:t>объективе</w:t>
            </w:r>
          </w:p>
        </w:tc>
        <w:tc>
          <w:tcPr>
            <w:tcW w:w="2182" w:type="dxa"/>
          </w:tcPr>
          <w:p w14:paraId="3628386F" w14:textId="39A7801B" w:rsidR="00483EDB" w:rsidRPr="00483EDB" w:rsidRDefault="001359FA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Шемякина Е.А</w:t>
            </w:r>
            <w:r w:rsidR="00483EDB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009BE6F" w14:textId="23FFE804" w:rsidR="00483EDB" w:rsidRPr="00483EDB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0DB866F" w14:textId="76BD4093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073D67AD" w14:textId="730B0A26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  <w:p w14:paraId="393BA58D" w14:textId="51FCEE61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483EDB" w:rsidRPr="00483EDB" w14:paraId="64B4C0F2" w14:textId="77777777" w:rsidTr="00C940E0">
        <w:tc>
          <w:tcPr>
            <w:tcW w:w="426" w:type="dxa"/>
          </w:tcPr>
          <w:p w14:paraId="1B30E276" w14:textId="29677F9B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11554756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96" w:type="dxa"/>
          </w:tcPr>
          <w:p w14:paraId="3D6C7E5E" w14:textId="026963C1" w:rsidR="00483EDB" w:rsidRP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EDB">
              <w:rPr>
                <w:rFonts w:ascii="Times New Roman" w:hAnsi="Times New Roman"/>
                <w:b/>
                <w:bCs/>
                <w:sz w:val="28"/>
                <w:szCs w:val="28"/>
              </w:rPr>
              <w:t>"Цифровая лаборатория химического эксперимента"</w:t>
            </w:r>
          </w:p>
        </w:tc>
        <w:tc>
          <w:tcPr>
            <w:tcW w:w="2182" w:type="dxa"/>
          </w:tcPr>
          <w:p w14:paraId="5A8706C4" w14:textId="07EBD08C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638AA27" w14:textId="2A64C54D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Князкова И.В.</w:t>
            </w:r>
          </w:p>
        </w:tc>
        <w:tc>
          <w:tcPr>
            <w:tcW w:w="992" w:type="dxa"/>
          </w:tcPr>
          <w:p w14:paraId="59603D93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E45104" w14:textId="5C272105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C4EA872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04DECB" w14:textId="71C47313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5BB0D9B3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EB6FE7" w14:textId="362F9D43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  <w:p w14:paraId="15E3F182" w14:textId="0328256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bookmarkEnd w:id="0"/>
      <w:tr w:rsidR="00483EDB" w:rsidRPr="00483EDB" w14:paraId="7402AA1C" w14:textId="77777777" w:rsidTr="00C940E0">
        <w:tc>
          <w:tcPr>
            <w:tcW w:w="426" w:type="dxa"/>
          </w:tcPr>
          <w:p w14:paraId="4B9E8389" w14:textId="5F630F96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96" w:type="dxa"/>
          </w:tcPr>
          <w:p w14:paraId="1B290413" w14:textId="7AE47E6C" w:rsidR="00483EDB" w:rsidRP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0E0">
              <w:rPr>
                <w:rFonts w:ascii="Times New Roman" w:hAnsi="Times New Roman"/>
                <w:b/>
                <w:bCs/>
                <w:sz w:val="28"/>
                <w:szCs w:val="28"/>
              </w:rPr>
              <w:t>«Загадки в биологии»</w:t>
            </w:r>
          </w:p>
        </w:tc>
        <w:tc>
          <w:tcPr>
            <w:tcW w:w="2182" w:type="dxa"/>
          </w:tcPr>
          <w:p w14:paraId="6FAC4F33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8E168F" w14:textId="40675110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Князкова И.В.</w:t>
            </w:r>
          </w:p>
        </w:tc>
        <w:tc>
          <w:tcPr>
            <w:tcW w:w="992" w:type="dxa"/>
          </w:tcPr>
          <w:p w14:paraId="77CD6D2B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0434A1" w14:textId="1EE1FBFD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46CD0F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163E5AC" w14:textId="32AA2B2D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6E5E4110" w14:textId="77777777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  <w:p w14:paraId="406EC184" w14:textId="3EBB5249" w:rsidR="00483EDB" w:rsidRDefault="00483EDB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C940E0" w:rsidRPr="00483EDB" w14:paraId="7B5CCA4D" w14:textId="77777777" w:rsidTr="00C940E0">
        <w:tc>
          <w:tcPr>
            <w:tcW w:w="426" w:type="dxa"/>
          </w:tcPr>
          <w:p w14:paraId="342807FF" w14:textId="2A484E2A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96" w:type="dxa"/>
          </w:tcPr>
          <w:p w14:paraId="7EC799C0" w14:textId="35FA6B18" w:rsidR="00C940E0" w:rsidRP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«Физика в вопросах и задачах»</w:t>
            </w:r>
          </w:p>
        </w:tc>
        <w:tc>
          <w:tcPr>
            <w:tcW w:w="2182" w:type="dxa"/>
          </w:tcPr>
          <w:p w14:paraId="4F0699C7" w14:textId="2FBABE05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624BF7" w14:textId="5B0F6378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Гогулина О.В.</w:t>
            </w:r>
          </w:p>
        </w:tc>
        <w:tc>
          <w:tcPr>
            <w:tcW w:w="992" w:type="dxa"/>
          </w:tcPr>
          <w:p w14:paraId="42624141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092E41" w14:textId="4E6E2A90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52C662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404030" w14:textId="1C11A364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3E6F66F9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6F08AE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  <w:p w14:paraId="62EB63B4" w14:textId="057BA18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16:00</w:t>
            </w:r>
          </w:p>
        </w:tc>
      </w:tr>
      <w:tr w:rsidR="00C940E0" w:rsidRPr="00483EDB" w14:paraId="00D08881" w14:textId="77777777" w:rsidTr="00C940E0">
        <w:tc>
          <w:tcPr>
            <w:tcW w:w="426" w:type="dxa"/>
          </w:tcPr>
          <w:p w14:paraId="47C71219" w14:textId="4970EFDC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96" w:type="dxa"/>
          </w:tcPr>
          <w:p w14:paraId="40698649" w14:textId="26D69442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B0E32CF" w14:textId="53C82613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0E0">
              <w:rPr>
                <w:rFonts w:ascii="Times New Roman" w:hAnsi="Times New Roman"/>
                <w:b/>
                <w:bCs/>
                <w:sz w:val="28"/>
                <w:szCs w:val="28"/>
              </w:rPr>
              <w:t>"Робототехника"</w:t>
            </w:r>
          </w:p>
        </w:tc>
        <w:tc>
          <w:tcPr>
            <w:tcW w:w="2182" w:type="dxa"/>
          </w:tcPr>
          <w:p w14:paraId="2ABFFC61" w14:textId="69163752" w:rsidR="00C940E0" w:rsidRDefault="001359FA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Шемякина Е.А.</w:t>
            </w:r>
          </w:p>
        </w:tc>
        <w:tc>
          <w:tcPr>
            <w:tcW w:w="992" w:type="dxa"/>
          </w:tcPr>
          <w:p w14:paraId="70D383F6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241CC2A" w14:textId="2B518120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A811D45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422034" w14:textId="7D7A5E50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66AFEB2F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  <w:p w14:paraId="70DA4686" w14:textId="43A28284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  <w:tr w:rsidR="00C940E0" w:rsidRPr="00483EDB" w14:paraId="6B5380A4" w14:textId="77777777" w:rsidTr="00C940E0">
        <w:tc>
          <w:tcPr>
            <w:tcW w:w="426" w:type="dxa"/>
          </w:tcPr>
          <w:p w14:paraId="170673B0" w14:textId="25B96599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2496" w:type="dxa"/>
          </w:tcPr>
          <w:p w14:paraId="6D90F36D" w14:textId="68E47F08" w:rsidR="00C940E0" w:rsidRP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40E0">
              <w:rPr>
                <w:rFonts w:ascii="Times New Roman" w:hAnsi="Times New Roman"/>
                <w:b/>
                <w:bCs/>
                <w:sz w:val="28"/>
                <w:szCs w:val="28"/>
              </w:rPr>
              <w:t>"Я создаю мультики"</w:t>
            </w:r>
          </w:p>
        </w:tc>
        <w:tc>
          <w:tcPr>
            <w:tcW w:w="2182" w:type="dxa"/>
          </w:tcPr>
          <w:p w14:paraId="6CD79F02" w14:textId="79DA98F6" w:rsidR="00C940E0" w:rsidRDefault="001359FA" w:rsidP="00C940E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59FA">
              <w:rPr>
                <w:rFonts w:ascii="Times New Roman" w:hAnsi="Times New Roman"/>
                <w:b/>
                <w:bCs/>
                <w:sz w:val="28"/>
                <w:szCs w:val="28"/>
              </w:rPr>
              <w:t>Шемякина Е.А.</w:t>
            </w:r>
          </w:p>
        </w:tc>
        <w:tc>
          <w:tcPr>
            <w:tcW w:w="992" w:type="dxa"/>
          </w:tcPr>
          <w:p w14:paraId="3E36BF2E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6FC0272" w14:textId="5551132A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CF3E46D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CF6867D" w14:textId="72B0BFBC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1/10</w:t>
            </w:r>
          </w:p>
        </w:tc>
        <w:tc>
          <w:tcPr>
            <w:tcW w:w="2120" w:type="dxa"/>
          </w:tcPr>
          <w:p w14:paraId="23644F44" w14:textId="77777777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  <w:p w14:paraId="0892304C" w14:textId="7274ECBA" w:rsidR="00C940E0" w:rsidRDefault="00C940E0" w:rsidP="00483ED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14:30</w:t>
            </w:r>
          </w:p>
        </w:tc>
      </w:tr>
    </w:tbl>
    <w:p w14:paraId="378B182C" w14:textId="762971C6" w:rsidR="00FF4114" w:rsidRDefault="00FF411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29FE40" w14:textId="498BF6E8" w:rsidR="00FF4114" w:rsidRDefault="00FF411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DB9571" w14:textId="76F1DE08" w:rsidR="00483EDB" w:rsidRPr="00483EDB" w:rsidRDefault="00FF411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D731B7" wp14:editId="37DFD40D">
            <wp:simplePos x="0" y="0"/>
            <wp:positionH relativeFrom="page">
              <wp:align>center</wp:align>
            </wp:positionH>
            <wp:positionV relativeFrom="paragraph">
              <wp:posOffset>-246380</wp:posOffset>
            </wp:positionV>
            <wp:extent cx="194754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39" y="21282"/>
                <wp:lineTo x="2133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EDB" w:rsidRPr="0048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5C"/>
    <w:rsid w:val="001359FA"/>
    <w:rsid w:val="002A3AA2"/>
    <w:rsid w:val="003D295C"/>
    <w:rsid w:val="00483EDB"/>
    <w:rsid w:val="00C940E0"/>
    <w:rsid w:val="00E418F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609A"/>
  <w15:chartTrackingRefBased/>
  <w15:docId w15:val="{9F2C10FF-9B30-4CED-A348-3DDBC62A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D295C"/>
    <w:rPr>
      <w:color w:val="0000FF"/>
      <w:u w:val="single"/>
    </w:rPr>
  </w:style>
  <w:style w:type="table" w:styleId="a4">
    <w:name w:val="Table Grid"/>
    <w:basedOn w:val="a1"/>
    <w:uiPriority w:val="39"/>
    <w:rsid w:val="0048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morozovosoh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2023-11-06T17:35:00Z</dcterms:created>
  <dcterms:modified xsi:type="dcterms:W3CDTF">2023-11-06T17:36:00Z</dcterms:modified>
</cp:coreProperties>
</file>